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6308" w14:textId="72B5AED4" w:rsidR="002B4A0F" w:rsidRDefault="002B4A0F" w:rsidP="002B4A0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819E0" wp14:editId="3BF49273">
            <wp:simplePos x="0" y="0"/>
            <wp:positionH relativeFrom="margin">
              <wp:posOffset>2098620</wp:posOffset>
            </wp:positionH>
            <wp:positionV relativeFrom="margin">
              <wp:posOffset>174625</wp:posOffset>
            </wp:positionV>
            <wp:extent cx="1824990" cy="1605915"/>
            <wp:effectExtent l="0" t="0" r="3810" b="0"/>
            <wp:wrapSquare wrapText="bothSides"/>
            <wp:docPr id="1" name="Picture 1" descr="/Users/johnandrews/Library/Mobile Documents/com~apple~CloudDocs/GRRRFD/LOGO WEAR AND GRAPHICS/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nandrews/Library/Mobile Documents/com~apple~CloudDocs/GRRRFD/LOGO WEAR AND GRAPHICS/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73628" w14:textId="77777777" w:rsidR="002B4A0F" w:rsidRDefault="002B4A0F" w:rsidP="002B4A0F">
      <w:pPr>
        <w:jc w:val="center"/>
      </w:pPr>
    </w:p>
    <w:p w14:paraId="555D603A" w14:textId="77777777" w:rsidR="002B4A0F" w:rsidRDefault="002B4A0F" w:rsidP="002B4A0F">
      <w:pPr>
        <w:jc w:val="center"/>
      </w:pPr>
    </w:p>
    <w:p w14:paraId="3E5E13E6" w14:textId="77777777" w:rsidR="002B4A0F" w:rsidRDefault="002B4A0F" w:rsidP="002B4A0F">
      <w:pPr>
        <w:jc w:val="center"/>
      </w:pPr>
    </w:p>
    <w:p w14:paraId="18D1DC67" w14:textId="77777777" w:rsidR="002B4A0F" w:rsidRDefault="002B4A0F" w:rsidP="002B4A0F">
      <w:pPr>
        <w:jc w:val="center"/>
      </w:pPr>
    </w:p>
    <w:p w14:paraId="336B646E" w14:textId="77777777" w:rsidR="002B4A0F" w:rsidRDefault="002B4A0F" w:rsidP="002B4A0F">
      <w:pPr>
        <w:jc w:val="center"/>
      </w:pPr>
    </w:p>
    <w:p w14:paraId="13ADEE1D" w14:textId="77777777" w:rsidR="002B4A0F" w:rsidRDefault="002B4A0F" w:rsidP="002B4A0F">
      <w:pPr>
        <w:jc w:val="center"/>
      </w:pPr>
    </w:p>
    <w:p w14:paraId="670A3639" w14:textId="77777777" w:rsidR="002B4A0F" w:rsidRDefault="002B4A0F" w:rsidP="002B4A0F">
      <w:pPr>
        <w:jc w:val="center"/>
      </w:pPr>
    </w:p>
    <w:p w14:paraId="5ECBCB0A" w14:textId="77777777" w:rsidR="002B4A0F" w:rsidRDefault="002B4A0F" w:rsidP="002B4A0F">
      <w:pPr>
        <w:jc w:val="center"/>
      </w:pPr>
    </w:p>
    <w:p w14:paraId="6BB9C59B" w14:textId="77777777" w:rsidR="002B4A0F" w:rsidRDefault="002B4A0F" w:rsidP="002B4A0F">
      <w:pPr>
        <w:jc w:val="center"/>
      </w:pPr>
    </w:p>
    <w:p w14:paraId="0AC859A8" w14:textId="77777777" w:rsidR="002B4A0F" w:rsidRDefault="002B4A0F" w:rsidP="002B4A0F">
      <w:pPr>
        <w:jc w:val="center"/>
      </w:pPr>
    </w:p>
    <w:p w14:paraId="5E25B968" w14:textId="3F00F84C" w:rsidR="002B4A0F" w:rsidRDefault="002B4A0F" w:rsidP="002B4A0F">
      <w:pPr>
        <w:jc w:val="center"/>
      </w:pPr>
    </w:p>
    <w:p w14:paraId="23424A10" w14:textId="78299B09" w:rsidR="002B4A0F" w:rsidRDefault="002B4A0F" w:rsidP="002B4A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SAFETY TIPS FROM THE GRR FIRE DEPARTMENT</w:t>
      </w:r>
    </w:p>
    <w:p w14:paraId="6F2DA16D" w14:textId="1BC167DC" w:rsidR="002B4A0F" w:rsidRDefault="00453AB3" w:rsidP="002B4A0F">
      <w:pPr>
        <w:jc w:val="center"/>
        <w:rPr>
          <w:b/>
          <w:bCs/>
        </w:rPr>
      </w:pPr>
      <w:r>
        <w:rPr>
          <w:b/>
          <w:bCs/>
        </w:rPr>
        <w:t>August 2022</w:t>
      </w:r>
    </w:p>
    <w:p w14:paraId="65BA327E" w14:textId="77777777" w:rsidR="00453AB3" w:rsidRPr="00453AB3" w:rsidRDefault="00453AB3" w:rsidP="002B4A0F">
      <w:pPr>
        <w:jc w:val="center"/>
        <w:rPr>
          <w:b/>
          <w:bCs/>
        </w:rPr>
      </w:pPr>
    </w:p>
    <w:p w14:paraId="2E126DAE" w14:textId="7FB0CBE0" w:rsidR="00A274E3" w:rsidRDefault="00CB4AC5" w:rsidP="00CB4AC5">
      <w:r>
        <w:t>The wildland fire season is in full swing</w:t>
      </w:r>
      <w:r w:rsidR="00C41B8F">
        <w:t>. We’ve been lucky so far this summer while huge fires burn elsewhere, but luck has no role in wildland fire preparation or prevention.</w:t>
      </w:r>
    </w:p>
    <w:p w14:paraId="20526CFB" w14:textId="77777777" w:rsidR="00CB4AC5" w:rsidRDefault="00CB4AC5" w:rsidP="00CB4AC5"/>
    <w:p w14:paraId="256D46CC" w14:textId="0F573BAE" w:rsidR="00124DCA" w:rsidRDefault="00CB4AC5" w:rsidP="00CB4AC5">
      <w:r>
        <w:t>Parched grasses and other fuels burn hot and fast, especially on hot, windy days. “Red Flag Days” are the most hazardous.</w:t>
      </w:r>
    </w:p>
    <w:p w14:paraId="186E475F" w14:textId="59B4CC25" w:rsidR="00A274E3" w:rsidRDefault="00A274E3" w:rsidP="00CB4AC5"/>
    <w:p w14:paraId="08088FF8" w14:textId="387C7AEE" w:rsidR="00A274E3" w:rsidRDefault="00A274E3" w:rsidP="00CB4AC5">
      <w:r>
        <w:t xml:space="preserve">A Burn Ban </w:t>
      </w:r>
      <w:r w:rsidR="00BA697A">
        <w:t>was enacted on 7/19/22 and will likely remain in effect until the fall</w:t>
      </w:r>
      <w:r>
        <w:t>. This prohibits fires in the Picnic Area fire pit but does not prohibit continuously supervised fires in home outdoor fireplaces, screened fire pits, or chimeneas</w:t>
      </w:r>
      <w:r w:rsidR="00C41B8F">
        <w:t>. Don’t use these</w:t>
      </w:r>
      <w:r>
        <w:t xml:space="preserve"> on Red Flag days or in windy conditions</w:t>
      </w:r>
      <w:r w:rsidR="00C41B8F">
        <w:t>. T</w:t>
      </w:r>
      <w:r>
        <w:t xml:space="preserve">he fire </w:t>
      </w:r>
      <w:r w:rsidR="00C41B8F">
        <w:t>must be</w:t>
      </w:r>
      <w:r>
        <w:t xml:space="preserve"> doused with water until cold to touch when you are done. Never leave a fire unattended or let it “burn itself out” when you </w:t>
      </w:r>
      <w:r w:rsidR="009B554A">
        <w:t>finish</w:t>
      </w:r>
      <w:r>
        <w:t xml:space="preserve"> enjoying your fire.</w:t>
      </w:r>
      <w:r w:rsidR="00E75C2B">
        <w:t xml:space="preserve"> Fireworks and other pyrotechnics are prohibited during Burn Bans.</w:t>
      </w:r>
    </w:p>
    <w:p w14:paraId="3148ABA1" w14:textId="4BECFA28" w:rsidR="00E75C2B" w:rsidRDefault="00E75C2B" w:rsidP="00CB4AC5"/>
    <w:p w14:paraId="5D45B2FC" w14:textId="32081A32" w:rsidR="00E75C2B" w:rsidRDefault="00E75C2B" w:rsidP="00CB4AC5">
      <w:r>
        <w:t>Other things you can do include: 1. avoid driving on back roads where un-mowed grass or weeds grow in the middle of the roadbed; 2. avoid parking along the sides of roads where vegetation might catch fire underneath your vehicle; 3. carry a 4-pound or larger fire extinguisher in each vehicle.</w:t>
      </w:r>
    </w:p>
    <w:p w14:paraId="6391F424" w14:textId="77777777" w:rsidR="006E1FB4" w:rsidRDefault="006E1FB4" w:rsidP="00E826A3"/>
    <w:p w14:paraId="00C74526" w14:textId="72235164" w:rsidR="005F5706" w:rsidRDefault="005F5706" w:rsidP="00E826A3">
      <w:r>
        <w:t xml:space="preserve">Consider getting a free Wildland Fire Risk Assessment from the GRR Fire Department. Contact Chief Sprow </w:t>
      </w:r>
      <w:hyperlink r:id="rId5" w:history="1">
        <w:r w:rsidRPr="0023629F">
          <w:rPr>
            <w:rStyle w:val="Hyperlink"/>
          </w:rPr>
          <w:t>marlinsprow32@gmail.com</w:t>
        </w:r>
      </w:hyperlink>
      <w:r>
        <w:t xml:space="preserve">, or email </w:t>
      </w:r>
      <w:hyperlink r:id="rId6" w:history="1">
        <w:r w:rsidRPr="00712C1A">
          <w:rPr>
            <w:rStyle w:val="Hyperlink"/>
          </w:rPr>
          <w:t>admin@grrfd.org</w:t>
        </w:r>
      </w:hyperlink>
      <w:r>
        <w:t xml:space="preserve"> to set up an appointment.</w:t>
      </w:r>
    </w:p>
    <w:p w14:paraId="4FF66688" w14:textId="3AC85D54" w:rsidR="006E1FB4" w:rsidRDefault="006E1FB4" w:rsidP="00E826A3"/>
    <w:p w14:paraId="1732AFAE" w14:textId="7BE1AD74" w:rsidR="00E826A3" w:rsidRDefault="003A6178" w:rsidP="00E826A3">
      <w:r>
        <w:t>August</w:t>
      </w:r>
      <w:r w:rsidR="006E1FB4">
        <w:t xml:space="preserve"> is a good time for homeowners to walk their property with wildland fire risk reduction in mind. </w:t>
      </w:r>
      <w:r w:rsidR="00E826A3">
        <w:t xml:space="preserve">Check out the GRRFD website Getting Informed section for more information about wildland fire preparedness recommendations: </w:t>
      </w:r>
      <w:hyperlink r:id="rId7" w:history="1">
        <w:r w:rsidR="00E826A3" w:rsidRPr="00712C1A">
          <w:rPr>
            <w:rStyle w:val="Hyperlink"/>
          </w:rPr>
          <w:t>http://www.grrrfd.org/get-informed/</w:t>
        </w:r>
      </w:hyperlink>
      <w:r w:rsidR="00E826A3">
        <w:t>.</w:t>
      </w:r>
    </w:p>
    <w:p w14:paraId="1BC82B50" w14:textId="69324C64" w:rsidR="00E75C2B" w:rsidRDefault="00E75C2B" w:rsidP="00E826A3"/>
    <w:p w14:paraId="49A9783C" w14:textId="1DF1B48F" w:rsidR="00E75C2B" w:rsidRDefault="00E75C2B" w:rsidP="00E826A3">
      <w:r>
        <w:t>Construction on the new GRR Fire Station has begun!</w:t>
      </w:r>
    </w:p>
    <w:p w14:paraId="3BD5E4E1" w14:textId="77777777" w:rsidR="00E826A3" w:rsidRDefault="00E826A3" w:rsidP="006234CD"/>
    <w:p w14:paraId="01C01F06" w14:textId="61B1C611" w:rsidR="006234CD" w:rsidRPr="002B4A0F" w:rsidRDefault="006234CD" w:rsidP="006234CD">
      <w:r>
        <w:t xml:space="preserve">Please visit the GRR Fire Department website to learn more: </w:t>
      </w:r>
      <w:hyperlink r:id="rId8" w:history="1">
        <w:r w:rsidRPr="00712C1A">
          <w:rPr>
            <w:rStyle w:val="Hyperlink"/>
          </w:rPr>
          <w:t>http://www.grrrfd.org/</w:t>
        </w:r>
      </w:hyperlink>
      <w:r>
        <w:t>.</w:t>
      </w:r>
    </w:p>
    <w:p w14:paraId="08A85CDF" w14:textId="4F28FE6E" w:rsidR="002B4A0F" w:rsidRDefault="002B4A0F" w:rsidP="006234CD"/>
    <w:sectPr w:rsidR="002B4A0F" w:rsidSect="0018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F"/>
    <w:rsid w:val="00072968"/>
    <w:rsid w:val="00124DCA"/>
    <w:rsid w:val="0018650C"/>
    <w:rsid w:val="001C42A9"/>
    <w:rsid w:val="002677EC"/>
    <w:rsid w:val="002B4A0F"/>
    <w:rsid w:val="0038204D"/>
    <w:rsid w:val="0039120A"/>
    <w:rsid w:val="003A6178"/>
    <w:rsid w:val="00453AB3"/>
    <w:rsid w:val="005F5706"/>
    <w:rsid w:val="006234CD"/>
    <w:rsid w:val="006D0461"/>
    <w:rsid w:val="006E1FB4"/>
    <w:rsid w:val="006F7C57"/>
    <w:rsid w:val="00932843"/>
    <w:rsid w:val="009B554A"/>
    <w:rsid w:val="009C0DDE"/>
    <w:rsid w:val="009D4126"/>
    <w:rsid w:val="009D7780"/>
    <w:rsid w:val="00A274E3"/>
    <w:rsid w:val="00B13807"/>
    <w:rsid w:val="00B66A67"/>
    <w:rsid w:val="00BA697A"/>
    <w:rsid w:val="00BB2EF6"/>
    <w:rsid w:val="00BC0138"/>
    <w:rsid w:val="00C41B8F"/>
    <w:rsid w:val="00CB4AC5"/>
    <w:rsid w:val="00CE5FDD"/>
    <w:rsid w:val="00E75035"/>
    <w:rsid w:val="00E75C2B"/>
    <w:rsid w:val="00E826A3"/>
    <w:rsid w:val="00F96618"/>
    <w:rsid w:val="00FC32BF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F8D4A"/>
  <w15:chartTrackingRefBased/>
  <w15:docId w15:val="{AAD697C3-757E-0747-B595-653945C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rrf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rrfd.org/get-inform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grrfd.org" TargetMode="External"/><Relationship Id="rId5" Type="http://schemas.openxmlformats.org/officeDocument/2006/relationships/hyperlink" Target="mailto:marlinsprow32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Andrews</dc:creator>
  <cp:keywords/>
  <dc:description/>
  <cp:lastModifiedBy>John Andrews</cp:lastModifiedBy>
  <cp:revision>5</cp:revision>
  <dcterms:created xsi:type="dcterms:W3CDTF">2021-11-12T22:56:00Z</dcterms:created>
  <dcterms:modified xsi:type="dcterms:W3CDTF">2022-08-01T17:18:00Z</dcterms:modified>
</cp:coreProperties>
</file>